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B9" w:rsidRDefault="00184BB9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0;width:42.4pt;height:77.9pt;z-index:251658240;visibility:visible">
            <v:imagedata r:id="rId6" o:title=""/>
            <w10:wrap type="square"/>
          </v:shape>
        </w:pict>
      </w:r>
    </w:p>
    <w:p w:rsidR="00184BB9" w:rsidRDefault="00184BB9" w:rsidP="00E53CA4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b w:val="0"/>
          <w:bCs w:val="0"/>
          <w:sz w:val="28"/>
          <w:szCs w:val="28"/>
        </w:rPr>
        <w:tab/>
      </w:r>
    </w:p>
    <w:p w:rsidR="00184BB9" w:rsidRPr="00D52F6F" w:rsidRDefault="00184BB9" w:rsidP="00E53CA4">
      <w:pPr>
        <w:jc w:val="center"/>
        <w:rPr>
          <w:b/>
          <w:bCs/>
          <w:sz w:val="28"/>
          <w:szCs w:val="28"/>
        </w:rPr>
      </w:pPr>
    </w:p>
    <w:p w:rsidR="00184BB9" w:rsidRDefault="00184BB9" w:rsidP="00E5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84BB9" w:rsidRDefault="00184BB9" w:rsidP="00E53CA4">
      <w:pPr>
        <w:jc w:val="center"/>
        <w:rPr>
          <w:b/>
          <w:bCs/>
          <w:sz w:val="28"/>
          <w:szCs w:val="28"/>
        </w:rPr>
      </w:pPr>
    </w:p>
    <w:p w:rsidR="00184BB9" w:rsidRDefault="00184BB9" w:rsidP="00E53CA4">
      <w:pPr>
        <w:jc w:val="center"/>
        <w:rPr>
          <w:b/>
          <w:bCs/>
          <w:sz w:val="28"/>
          <w:szCs w:val="28"/>
        </w:rPr>
      </w:pPr>
    </w:p>
    <w:p w:rsidR="00184BB9" w:rsidRDefault="00184BB9" w:rsidP="00E53CA4">
      <w:pPr>
        <w:jc w:val="center"/>
        <w:rPr>
          <w:b/>
          <w:bCs/>
          <w:sz w:val="28"/>
          <w:szCs w:val="28"/>
        </w:rPr>
      </w:pPr>
      <w:r w:rsidRPr="00D52F6F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ТРЕТЬЕГО СОЗЫВА</w:t>
      </w:r>
    </w:p>
    <w:p w:rsidR="00184BB9" w:rsidRDefault="00184BB9" w:rsidP="00E5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ПОКРОВСКОГО</w:t>
      </w:r>
      <w:r w:rsidRPr="00D52F6F">
        <w:rPr>
          <w:b/>
          <w:bCs/>
          <w:sz w:val="28"/>
          <w:szCs w:val="28"/>
        </w:rPr>
        <w:t xml:space="preserve"> СЕЛЬСКОГО ПОСЕЛЕНИЯ </w:t>
      </w:r>
    </w:p>
    <w:p w:rsidR="00184BB9" w:rsidRPr="00D52F6F" w:rsidRDefault="00184BB9" w:rsidP="00E53CA4">
      <w:pPr>
        <w:jc w:val="center"/>
        <w:rPr>
          <w:b/>
          <w:bCs/>
          <w:sz w:val="28"/>
          <w:szCs w:val="28"/>
        </w:rPr>
      </w:pPr>
      <w:r w:rsidRPr="00D52F6F">
        <w:rPr>
          <w:b/>
          <w:bCs/>
          <w:sz w:val="28"/>
          <w:szCs w:val="28"/>
        </w:rPr>
        <w:t>ГАГАРИНСКОГО РАЙОНА СМОЛЕНСКОЙ ОБЛАСТИ</w:t>
      </w:r>
    </w:p>
    <w:p w:rsidR="00184BB9" w:rsidRDefault="00184BB9" w:rsidP="004B1835">
      <w:pPr>
        <w:jc w:val="center"/>
        <w:rPr>
          <w:b/>
          <w:bCs/>
          <w:sz w:val="28"/>
          <w:szCs w:val="28"/>
        </w:rPr>
      </w:pPr>
    </w:p>
    <w:p w:rsidR="00184BB9" w:rsidRDefault="00184BB9" w:rsidP="004B1835">
      <w:pPr>
        <w:rPr>
          <w:sz w:val="28"/>
          <w:szCs w:val="28"/>
        </w:rPr>
      </w:pPr>
    </w:p>
    <w:p w:rsidR="00184BB9" w:rsidRPr="00827465" w:rsidRDefault="00184BB9" w:rsidP="00827465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РЕШЕНИЕ</w:t>
      </w:r>
    </w:p>
    <w:p w:rsidR="00184BB9" w:rsidRDefault="00184BB9" w:rsidP="00827465">
      <w:pPr>
        <w:jc w:val="center"/>
        <w:rPr>
          <w:sz w:val="28"/>
          <w:szCs w:val="28"/>
        </w:rPr>
      </w:pPr>
    </w:p>
    <w:p w:rsidR="00184BB9" w:rsidRPr="008F1EBA" w:rsidRDefault="00184BB9" w:rsidP="00827465">
      <w:pPr>
        <w:jc w:val="center"/>
        <w:rPr>
          <w:b/>
          <w:bCs/>
          <w:sz w:val="28"/>
          <w:szCs w:val="28"/>
        </w:rPr>
      </w:pPr>
    </w:p>
    <w:p w:rsidR="00184BB9" w:rsidRPr="00F45ECD" w:rsidRDefault="00184BB9" w:rsidP="00F45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 декабря</w:t>
      </w:r>
      <w:r w:rsidRPr="00F45ECD">
        <w:rPr>
          <w:b/>
          <w:bCs/>
          <w:sz w:val="28"/>
          <w:szCs w:val="28"/>
        </w:rPr>
        <w:t xml:space="preserve"> 2018 года</w:t>
      </w:r>
      <w:r w:rsidRPr="00F45ECD">
        <w:rPr>
          <w:b/>
          <w:bCs/>
          <w:sz w:val="28"/>
          <w:szCs w:val="28"/>
        </w:rPr>
        <w:tab/>
      </w:r>
      <w:r w:rsidRPr="00F45ECD">
        <w:rPr>
          <w:b/>
          <w:bCs/>
          <w:sz w:val="28"/>
          <w:szCs w:val="28"/>
        </w:rPr>
        <w:tab/>
      </w:r>
      <w:r w:rsidRPr="00F45ECD">
        <w:rPr>
          <w:b/>
          <w:bCs/>
          <w:sz w:val="28"/>
          <w:szCs w:val="28"/>
        </w:rPr>
        <w:tab/>
      </w:r>
      <w:r w:rsidRPr="00F45ECD">
        <w:rPr>
          <w:b/>
          <w:bCs/>
          <w:sz w:val="28"/>
          <w:szCs w:val="28"/>
        </w:rPr>
        <w:tab/>
      </w:r>
      <w:r w:rsidRPr="00F45ECD">
        <w:rPr>
          <w:b/>
          <w:bCs/>
          <w:sz w:val="28"/>
          <w:szCs w:val="28"/>
        </w:rPr>
        <w:tab/>
      </w:r>
      <w:r w:rsidRPr="00F45EC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46</w:t>
      </w:r>
    </w:p>
    <w:p w:rsidR="00184BB9" w:rsidRDefault="00184BB9" w:rsidP="0099766A">
      <w:pPr>
        <w:jc w:val="both"/>
        <w:rPr>
          <w:sz w:val="28"/>
          <w:szCs w:val="28"/>
        </w:rPr>
      </w:pPr>
    </w:p>
    <w:p w:rsidR="00184BB9" w:rsidRPr="00F45ECD" w:rsidRDefault="00184BB9" w:rsidP="0099766A">
      <w:pPr>
        <w:ind w:right="5345"/>
        <w:jc w:val="both"/>
        <w:rPr>
          <w:b/>
          <w:bCs/>
          <w:sz w:val="28"/>
          <w:szCs w:val="28"/>
        </w:rPr>
      </w:pPr>
      <w:r w:rsidRPr="00F45ECD">
        <w:rPr>
          <w:b/>
          <w:bCs/>
          <w:sz w:val="28"/>
          <w:szCs w:val="28"/>
        </w:rPr>
        <w:t xml:space="preserve">О прекращении полномочий исполняющего полномочия Главы муниципального образования </w:t>
      </w:r>
    </w:p>
    <w:p w:rsidR="00184BB9" w:rsidRPr="00F45ECD" w:rsidRDefault="00184BB9" w:rsidP="0099766A">
      <w:pPr>
        <w:ind w:right="5345"/>
        <w:jc w:val="both"/>
        <w:rPr>
          <w:b/>
          <w:bCs/>
          <w:sz w:val="28"/>
          <w:szCs w:val="28"/>
          <w:vertAlign w:val="superscript"/>
        </w:rPr>
      </w:pPr>
      <w:r w:rsidRPr="00F45ECD">
        <w:rPr>
          <w:b/>
          <w:bCs/>
          <w:sz w:val="28"/>
          <w:szCs w:val="28"/>
        </w:rPr>
        <w:t>Покровского сельского поселения Гагаринского района Смоленской области третьего созыва</w:t>
      </w:r>
    </w:p>
    <w:p w:rsidR="00184BB9" w:rsidRPr="0057587A" w:rsidRDefault="00184BB9" w:rsidP="00827465">
      <w:pPr>
        <w:rPr>
          <w:sz w:val="28"/>
          <w:szCs w:val="28"/>
        </w:rPr>
      </w:pPr>
    </w:p>
    <w:p w:rsidR="00184BB9" w:rsidRPr="0057587A" w:rsidRDefault="00184BB9" w:rsidP="00827465">
      <w:pPr>
        <w:rPr>
          <w:sz w:val="28"/>
          <w:szCs w:val="28"/>
        </w:rPr>
      </w:pPr>
    </w:p>
    <w:p w:rsidR="00184BB9" w:rsidRPr="003F7629" w:rsidRDefault="00184BB9" w:rsidP="003F7629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става</w:t>
      </w:r>
      <w:r w:rsidRPr="0057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Покровского сельского поселения Гагаринского района Смоленской области, Совет депутатов Покровского сельского поселения Гагаринского района Смоленской области </w:t>
      </w:r>
    </w:p>
    <w:p w:rsidR="00184BB9" w:rsidRPr="00E53CA4" w:rsidRDefault="00184BB9" w:rsidP="00E53CA4">
      <w:pPr>
        <w:tabs>
          <w:tab w:val="left" w:pos="595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</w:p>
    <w:p w:rsidR="00184BB9" w:rsidRPr="003F7629" w:rsidRDefault="00184BB9" w:rsidP="003F7629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84BB9" w:rsidRPr="00E53CA4" w:rsidRDefault="00184BB9" w:rsidP="00E53CA4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</w:t>
      </w:r>
      <w:r w:rsidRPr="0057587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исполняющего полномочия </w:t>
      </w:r>
      <w:r w:rsidRPr="0057587A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Покровского сельского поселения Гагаринского района Смоленской области третьего созыва Абрамовой Ларисы Борисовны</w:t>
      </w:r>
      <w:r w:rsidRPr="0057587A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избранием Главы муниципального образования Покровского сельского поселения Гагаринского района Смоленской области.</w:t>
      </w:r>
    </w:p>
    <w:p w:rsidR="00184BB9" w:rsidRPr="0057587A" w:rsidRDefault="00184BB9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ab/>
      </w:r>
    </w:p>
    <w:p w:rsidR="00184BB9" w:rsidRPr="00827465" w:rsidRDefault="00184BB9" w:rsidP="003F7629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184BB9" w:rsidRDefault="00184BB9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Глава муниципального образования</w:t>
      </w:r>
    </w:p>
    <w:p w:rsidR="00184BB9" w:rsidRPr="00E53CA4" w:rsidRDefault="00184BB9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E53C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4BB9" w:rsidRPr="00E53CA4" w:rsidRDefault="00184BB9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184BB9" w:rsidRPr="00E53CA4" w:rsidRDefault="00184BB9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53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Л. Б. Абрамова</w:t>
      </w:r>
    </w:p>
    <w:p w:rsidR="00184BB9" w:rsidRDefault="00184BB9" w:rsidP="0036519E">
      <w:pPr>
        <w:jc w:val="both"/>
      </w:pPr>
    </w:p>
    <w:sectPr w:rsidR="00184BB9" w:rsidSect="00192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B9" w:rsidRDefault="00184BB9" w:rsidP="00E13D96">
      <w:r>
        <w:separator/>
      </w:r>
    </w:p>
  </w:endnote>
  <w:endnote w:type="continuationSeparator" w:id="1">
    <w:p w:rsidR="00184BB9" w:rsidRDefault="00184BB9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B9" w:rsidRDefault="00184BB9" w:rsidP="00E13D96">
      <w:r>
        <w:separator/>
      </w:r>
    </w:p>
  </w:footnote>
  <w:footnote w:type="continuationSeparator" w:id="1">
    <w:p w:rsidR="00184BB9" w:rsidRDefault="00184BB9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BA"/>
    <w:rsid w:val="00044AC2"/>
    <w:rsid w:val="00056F66"/>
    <w:rsid w:val="000E1144"/>
    <w:rsid w:val="000E19FC"/>
    <w:rsid w:val="000E5B78"/>
    <w:rsid w:val="00184BB9"/>
    <w:rsid w:val="0019232D"/>
    <w:rsid w:val="001B61A1"/>
    <w:rsid w:val="002270EA"/>
    <w:rsid w:val="00233487"/>
    <w:rsid w:val="002459EA"/>
    <w:rsid w:val="002A226E"/>
    <w:rsid w:val="002A6657"/>
    <w:rsid w:val="002C439F"/>
    <w:rsid w:val="003313B4"/>
    <w:rsid w:val="0036519E"/>
    <w:rsid w:val="00396345"/>
    <w:rsid w:val="003C1E81"/>
    <w:rsid w:val="003D7AD8"/>
    <w:rsid w:val="003F2A49"/>
    <w:rsid w:val="003F7629"/>
    <w:rsid w:val="004049DF"/>
    <w:rsid w:val="004251BC"/>
    <w:rsid w:val="004252B5"/>
    <w:rsid w:val="00447825"/>
    <w:rsid w:val="00462E9E"/>
    <w:rsid w:val="004B1835"/>
    <w:rsid w:val="004C4991"/>
    <w:rsid w:val="005260F3"/>
    <w:rsid w:val="0052710F"/>
    <w:rsid w:val="00537B52"/>
    <w:rsid w:val="0057587A"/>
    <w:rsid w:val="00601729"/>
    <w:rsid w:val="00623D50"/>
    <w:rsid w:val="006403CD"/>
    <w:rsid w:val="006850BA"/>
    <w:rsid w:val="00690B7F"/>
    <w:rsid w:val="006C7469"/>
    <w:rsid w:val="00722C19"/>
    <w:rsid w:val="0074147B"/>
    <w:rsid w:val="00762E83"/>
    <w:rsid w:val="00787BBA"/>
    <w:rsid w:val="007A1B92"/>
    <w:rsid w:val="007B66F6"/>
    <w:rsid w:val="00827465"/>
    <w:rsid w:val="008B1E18"/>
    <w:rsid w:val="008D130D"/>
    <w:rsid w:val="008D64EE"/>
    <w:rsid w:val="008F1EBA"/>
    <w:rsid w:val="00931E3D"/>
    <w:rsid w:val="00954B29"/>
    <w:rsid w:val="009555AD"/>
    <w:rsid w:val="009607A5"/>
    <w:rsid w:val="0099766A"/>
    <w:rsid w:val="009D13B8"/>
    <w:rsid w:val="009D13D6"/>
    <w:rsid w:val="009F5009"/>
    <w:rsid w:val="00A3254E"/>
    <w:rsid w:val="00A360A2"/>
    <w:rsid w:val="00A529D1"/>
    <w:rsid w:val="00A56AB2"/>
    <w:rsid w:val="00AD695C"/>
    <w:rsid w:val="00B065DA"/>
    <w:rsid w:val="00B35736"/>
    <w:rsid w:val="00B4791B"/>
    <w:rsid w:val="00B56E98"/>
    <w:rsid w:val="00B64A22"/>
    <w:rsid w:val="00BC344A"/>
    <w:rsid w:val="00C81F50"/>
    <w:rsid w:val="00C96504"/>
    <w:rsid w:val="00CB4EFD"/>
    <w:rsid w:val="00D52F6F"/>
    <w:rsid w:val="00D62BA7"/>
    <w:rsid w:val="00DA2D53"/>
    <w:rsid w:val="00DB3A69"/>
    <w:rsid w:val="00DC0685"/>
    <w:rsid w:val="00E07604"/>
    <w:rsid w:val="00E13D96"/>
    <w:rsid w:val="00E25D73"/>
    <w:rsid w:val="00E53CA4"/>
    <w:rsid w:val="00E67829"/>
    <w:rsid w:val="00E80E6A"/>
    <w:rsid w:val="00EA42C2"/>
    <w:rsid w:val="00EB58B6"/>
    <w:rsid w:val="00ED5F86"/>
    <w:rsid w:val="00ED6AB9"/>
    <w:rsid w:val="00F33013"/>
    <w:rsid w:val="00F45ECD"/>
    <w:rsid w:val="00FA683D"/>
    <w:rsid w:val="00FC6C14"/>
    <w:rsid w:val="00FD1E23"/>
    <w:rsid w:val="00FF1564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C43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245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65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13D96"/>
    <w:pPr>
      <w:widowControl w:val="0"/>
      <w:suppressAutoHyphens/>
    </w:pPr>
    <w:rPr>
      <w:rFonts w:eastAsia="Calibri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13D96"/>
    <w:rPr>
      <w:rFonts w:ascii="Times New Roman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3D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3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0A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56F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Пользователь</cp:lastModifiedBy>
  <cp:revision>48</cp:revision>
  <cp:lastPrinted>2018-11-21T05:48:00Z</cp:lastPrinted>
  <dcterms:created xsi:type="dcterms:W3CDTF">2015-07-02T07:47:00Z</dcterms:created>
  <dcterms:modified xsi:type="dcterms:W3CDTF">2018-12-17T12:36:00Z</dcterms:modified>
</cp:coreProperties>
</file>